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  <w:r w:rsidRPr="00C05180">
        <w:rPr>
          <w:b/>
          <w:szCs w:val="28"/>
        </w:rPr>
        <w:t>ПОПРАВКИ</w:t>
      </w:r>
    </w:p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</w:p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  <w:r w:rsidRPr="00C05180">
        <w:rPr>
          <w:b/>
          <w:szCs w:val="28"/>
        </w:rPr>
        <w:t>Верховного  Суда Российской Федерации к проекту</w:t>
      </w:r>
    </w:p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  <w:r w:rsidRPr="00C05180">
        <w:rPr>
          <w:b/>
          <w:szCs w:val="28"/>
        </w:rPr>
        <w:t>федерального закона № 1047746-6 «О внесении изменения</w:t>
      </w:r>
      <w:r w:rsidRPr="00C05180">
        <w:rPr>
          <w:b/>
          <w:szCs w:val="28"/>
        </w:rPr>
        <w:br/>
        <w:t>в Арбитражный процессуальный кодекс Российской Федерации»</w:t>
      </w:r>
      <w:r w:rsidRPr="00C05180">
        <w:rPr>
          <w:b/>
          <w:szCs w:val="28"/>
        </w:rPr>
        <w:br/>
        <w:t>(об отказе в принятии искового заявления)</w:t>
      </w:r>
    </w:p>
    <w:p w:rsidR="001B7548" w:rsidRPr="00C05180" w:rsidRDefault="001B7548" w:rsidP="001B7548">
      <w:pPr>
        <w:spacing w:line="240" w:lineRule="auto"/>
        <w:rPr>
          <w:szCs w:val="28"/>
        </w:rPr>
      </w:pPr>
    </w:p>
    <w:p w:rsidR="001B7548" w:rsidRPr="00325626" w:rsidRDefault="001B7548" w:rsidP="001B7548">
      <w:pPr>
        <w:rPr>
          <w:szCs w:val="28"/>
        </w:rPr>
      </w:pPr>
    </w:p>
    <w:p w:rsidR="001B7548" w:rsidRDefault="002623F7" w:rsidP="001B7548">
      <w:pPr>
        <w:rPr>
          <w:szCs w:val="28"/>
        </w:rPr>
      </w:pPr>
      <w:r>
        <w:rPr>
          <w:szCs w:val="28"/>
        </w:rPr>
        <w:t>Статью 1 законопроекта дополнить следующими положениями:</w:t>
      </w:r>
    </w:p>
    <w:p w:rsidR="001B7548" w:rsidRPr="00325626" w:rsidRDefault="001B7548" w:rsidP="001B7548">
      <w:pPr>
        <w:autoSpaceDE w:val="0"/>
        <w:autoSpaceDN w:val="0"/>
        <w:adjustRightInd w:val="0"/>
        <w:outlineLvl w:val="0"/>
        <w:rPr>
          <w:szCs w:val="28"/>
        </w:rPr>
      </w:pPr>
      <w:r w:rsidRPr="00325626">
        <w:rPr>
          <w:szCs w:val="28"/>
        </w:rPr>
        <w:t>1) статью 229</w:t>
      </w:r>
      <w:r w:rsidRPr="00325626">
        <w:rPr>
          <w:szCs w:val="28"/>
          <w:vertAlign w:val="superscript"/>
        </w:rPr>
        <w:t>4</w:t>
      </w:r>
      <w:r w:rsidRPr="00325626">
        <w:rPr>
          <w:szCs w:val="28"/>
        </w:rPr>
        <w:t xml:space="preserve"> изложить в следующей редакции:</w:t>
      </w:r>
    </w:p>
    <w:p w:rsidR="001B7548" w:rsidRPr="00325626" w:rsidRDefault="001B7548" w:rsidP="001B7548">
      <w:pPr>
        <w:autoSpaceDE w:val="0"/>
        <w:autoSpaceDN w:val="0"/>
        <w:adjustRightInd w:val="0"/>
        <w:outlineLvl w:val="0"/>
        <w:rPr>
          <w:szCs w:val="28"/>
        </w:rPr>
      </w:pPr>
      <w:r w:rsidRPr="00325626">
        <w:rPr>
          <w:szCs w:val="28"/>
        </w:rPr>
        <w:t>«</w:t>
      </w:r>
      <w:r w:rsidRPr="00325626">
        <w:rPr>
          <w:b/>
          <w:szCs w:val="28"/>
        </w:rPr>
        <w:t>Статья 229</w:t>
      </w:r>
      <w:r w:rsidRPr="00325626">
        <w:rPr>
          <w:b/>
          <w:szCs w:val="28"/>
          <w:vertAlign w:val="superscript"/>
        </w:rPr>
        <w:t>4</w:t>
      </w:r>
      <w:r w:rsidRPr="00325626">
        <w:rPr>
          <w:b/>
          <w:szCs w:val="28"/>
        </w:rPr>
        <w:t>. Основания для возвращения заявления о выдаче судебного приказа или отказа в его принятии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 xml:space="preserve">1.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приказа, установленных </w:t>
      </w:r>
      <w:hyperlink r:id="rId6" w:history="1">
        <w:r w:rsidRPr="00325626">
          <w:rPr>
            <w:szCs w:val="28"/>
          </w:rPr>
          <w:t>статьей 229</w:t>
        </w:r>
        <w:r w:rsidRPr="00325626">
          <w:rPr>
            <w:szCs w:val="28"/>
            <w:vertAlign w:val="superscript"/>
          </w:rPr>
          <w:t>3</w:t>
        </w:r>
      </w:hyperlink>
      <w:r w:rsidRPr="00325626">
        <w:rPr>
          <w:szCs w:val="28"/>
        </w:rPr>
        <w:t xml:space="preserve"> настоящего Кодекса, а также в случаях, если: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1) дело неподсудно данному арбитражному суду;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2) не представлены документы, подтверждающие обоснованность требования взыскателя;</w:t>
      </w:r>
    </w:p>
    <w:p w:rsidR="001B7548" w:rsidRPr="00E83DE5" w:rsidRDefault="001B7548" w:rsidP="001B7548">
      <w:pPr>
        <w:autoSpaceDE w:val="0"/>
        <w:autoSpaceDN w:val="0"/>
        <w:adjustRightInd w:val="0"/>
        <w:rPr>
          <w:szCs w:val="28"/>
        </w:rPr>
      </w:pPr>
      <w:bookmarkStart w:id="0" w:name="Par3"/>
      <w:bookmarkEnd w:id="0"/>
      <w:r w:rsidRPr="00E83DE5">
        <w:rPr>
          <w:szCs w:val="28"/>
        </w:rPr>
        <w:t>3) отклонено ходатайство о предоставлении отсрочки, рассрочки уплаты государственной пошлины, об уменьшении ее размера;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4) от взыскателя поступило ходатайство о возвращении заявления</w:t>
      </w:r>
      <w:r w:rsidRPr="00325626">
        <w:rPr>
          <w:b/>
          <w:szCs w:val="28"/>
        </w:rPr>
        <w:t xml:space="preserve"> </w:t>
      </w:r>
      <w:r w:rsidRPr="00325626">
        <w:rPr>
          <w:szCs w:val="28"/>
        </w:rPr>
        <w:t>о выдаче судебного приказа.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 xml:space="preserve">2.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должнику, с тем же требованием и по тем же основаниям после устранения допущенного нарушения. 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3. Арбитражный суд отказывает в принятии заявления о выдаче судебного приказа по основаниям, предусмотренным статьей 127</w:t>
      </w:r>
      <w:r w:rsidRPr="00325626">
        <w:rPr>
          <w:szCs w:val="28"/>
          <w:vertAlign w:val="superscript"/>
        </w:rPr>
        <w:t>1</w:t>
      </w:r>
      <w:r w:rsidRPr="00325626">
        <w:rPr>
          <w:szCs w:val="28"/>
        </w:rPr>
        <w:t xml:space="preserve"> настоящего Кодекса, а также в случаях, если: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 xml:space="preserve">1) заявлено требование, не предусмотренное </w:t>
      </w:r>
      <w:hyperlink r:id="rId7" w:history="1">
        <w:r w:rsidRPr="00325626">
          <w:rPr>
            <w:szCs w:val="28"/>
          </w:rPr>
          <w:t>статьей 229</w:t>
        </w:r>
        <w:r w:rsidRPr="00325626">
          <w:rPr>
            <w:szCs w:val="28"/>
            <w:vertAlign w:val="superscript"/>
          </w:rPr>
          <w:t>2</w:t>
        </w:r>
      </w:hyperlink>
      <w:r w:rsidRPr="00325626">
        <w:rPr>
          <w:szCs w:val="28"/>
        </w:rPr>
        <w:t xml:space="preserve"> настоящего Кодекса;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lastRenderedPageBreak/>
        <w:t>2) место жительства или место нахождения должника находится вне пределов Российской Федерации;</w:t>
      </w:r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bookmarkStart w:id="1" w:name="Par5"/>
      <w:bookmarkEnd w:id="1"/>
      <w:r w:rsidRPr="00325626">
        <w:rPr>
          <w:szCs w:val="28"/>
        </w:rPr>
        <w:t>3) из заявления о выдаче судебного приказа и приложенных документов усматривается наличие спора о праве.</w:t>
      </w:r>
    </w:p>
    <w:p w:rsidR="001B7548" w:rsidRPr="00FB60ED" w:rsidRDefault="001B7548" w:rsidP="001B7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4. О возвращении заявления о выдаче судебного приказа</w:t>
      </w:r>
      <w:r w:rsidRPr="00325626">
        <w:rPr>
          <w:b/>
          <w:szCs w:val="28"/>
        </w:rPr>
        <w:t xml:space="preserve"> </w:t>
      </w:r>
      <w:r w:rsidRPr="00325626">
        <w:rPr>
          <w:szCs w:val="28"/>
        </w:rPr>
        <w:t xml:space="preserve">или об отказе в его принятии арбитражный суд выносит определение </w:t>
      </w:r>
      <w:r w:rsidRPr="00FB60ED">
        <w:rPr>
          <w:szCs w:val="28"/>
        </w:rPr>
        <w:t>в течение трех дней со дня поступления этого заявления в суд,</w:t>
      </w:r>
      <w:r w:rsidRPr="00325626">
        <w:rPr>
          <w:i/>
          <w:szCs w:val="28"/>
        </w:rPr>
        <w:t xml:space="preserve"> </w:t>
      </w:r>
      <w:r w:rsidRPr="00FB60ED">
        <w:rPr>
          <w:szCs w:val="28"/>
        </w:rPr>
        <w:t>которое может быть обжаловано.»;</w:t>
      </w:r>
    </w:p>
    <w:p w:rsidR="001B7548" w:rsidRDefault="001B7548" w:rsidP="001B7548">
      <w:pPr>
        <w:autoSpaceDE w:val="0"/>
        <w:autoSpaceDN w:val="0"/>
        <w:adjustRightInd w:val="0"/>
        <w:rPr>
          <w:szCs w:val="28"/>
        </w:rPr>
      </w:pPr>
    </w:p>
    <w:p w:rsidR="009A2E16" w:rsidRDefault="001B7548" w:rsidP="003202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</w:t>
      </w:r>
      <w:r w:rsidR="009A2E16">
        <w:rPr>
          <w:szCs w:val="28"/>
        </w:rPr>
        <w:t xml:space="preserve"> в</w:t>
      </w:r>
      <w:r>
        <w:rPr>
          <w:szCs w:val="28"/>
        </w:rPr>
        <w:t xml:space="preserve"> </w:t>
      </w:r>
      <w:r w:rsidR="003202AC">
        <w:rPr>
          <w:szCs w:val="28"/>
        </w:rPr>
        <w:t>стать</w:t>
      </w:r>
      <w:r w:rsidR="009A2E16">
        <w:rPr>
          <w:szCs w:val="28"/>
        </w:rPr>
        <w:t>е</w:t>
      </w:r>
      <w:r w:rsidR="003202AC" w:rsidRPr="00325626">
        <w:rPr>
          <w:szCs w:val="28"/>
        </w:rPr>
        <w:t xml:space="preserve"> 288</w:t>
      </w:r>
      <w:r w:rsidR="003202AC" w:rsidRPr="00325626">
        <w:rPr>
          <w:szCs w:val="28"/>
          <w:vertAlign w:val="superscript"/>
        </w:rPr>
        <w:t>1</w:t>
      </w:r>
      <w:r w:rsidR="009A2E16">
        <w:rPr>
          <w:szCs w:val="28"/>
        </w:rPr>
        <w:t xml:space="preserve">: </w:t>
      </w:r>
    </w:p>
    <w:p w:rsidR="003202AC" w:rsidRPr="00325626" w:rsidRDefault="009A2E16" w:rsidP="003202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а) </w:t>
      </w:r>
      <w:r w:rsidRPr="00325626">
        <w:rPr>
          <w:szCs w:val="28"/>
        </w:rPr>
        <w:t>часть 4</w:t>
      </w:r>
      <w:r>
        <w:rPr>
          <w:szCs w:val="28"/>
        </w:rPr>
        <w:t xml:space="preserve"> </w:t>
      </w:r>
      <w:r w:rsidR="003202AC" w:rsidRPr="00325626">
        <w:rPr>
          <w:szCs w:val="28"/>
        </w:rPr>
        <w:t>изложить в следующей редакции:</w:t>
      </w:r>
    </w:p>
    <w:p w:rsidR="003202AC" w:rsidRDefault="003202AC" w:rsidP="003202AC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«4. Основаниями для пересмотра в порядке кассационного производства судебного приказа, вступившего в законную силу, являются  существенные нарушения норм</w:t>
      </w:r>
      <w:r>
        <w:rPr>
          <w:szCs w:val="28"/>
        </w:rPr>
        <w:t xml:space="preserve"> материального права и (или) норм </w:t>
      </w:r>
      <w:r w:rsidRPr="00325626">
        <w:rPr>
          <w:szCs w:val="28"/>
        </w:rPr>
        <w:t xml:space="preserve"> процессуального права, которые повлияли на исход </w:t>
      </w:r>
      <w:r w:rsidRPr="00DB582F">
        <w:rPr>
          <w:szCs w:val="28"/>
        </w:rPr>
        <w:t>приказного производства</w:t>
      </w:r>
      <w:r>
        <w:rPr>
          <w:szCs w:val="28"/>
        </w:rPr>
        <w:t xml:space="preserve"> </w:t>
      </w:r>
      <w:r w:rsidRPr="00325626">
        <w:rPr>
          <w:szCs w:val="28"/>
        </w:rPr>
        <w:t xml:space="preserve">и без устранения которых невозможны восстановление и защита нарушенных прав, свобод, законных интересов </w:t>
      </w:r>
      <w:r w:rsidRPr="00DB582F">
        <w:rPr>
          <w:szCs w:val="28"/>
        </w:rPr>
        <w:t>взыскателя или должника в делах приказного производства</w:t>
      </w:r>
      <w:r w:rsidR="009A2E16">
        <w:rPr>
          <w:szCs w:val="28"/>
        </w:rPr>
        <w:t>.»;</w:t>
      </w:r>
    </w:p>
    <w:p w:rsidR="0040018A" w:rsidRDefault="009A2E16" w:rsidP="003202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 часть 6 дополнить пунктом 4</w:t>
      </w:r>
      <w:r w:rsidR="0040018A">
        <w:rPr>
          <w:szCs w:val="28"/>
          <w:vertAlign w:val="superscript"/>
        </w:rPr>
        <w:t>1</w:t>
      </w:r>
      <w:r w:rsidR="0040018A">
        <w:rPr>
          <w:szCs w:val="28"/>
        </w:rPr>
        <w:t xml:space="preserve"> следующего содержания:</w:t>
      </w:r>
    </w:p>
    <w:p w:rsidR="009A2E16" w:rsidRDefault="0040018A" w:rsidP="003202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«4</w:t>
      </w:r>
      <w:r>
        <w:rPr>
          <w:szCs w:val="28"/>
          <w:vertAlign w:val="superscript"/>
        </w:rPr>
        <w:t>1</w:t>
      </w:r>
      <w:r w:rsidR="00822F5A">
        <w:rPr>
          <w:szCs w:val="28"/>
        </w:rPr>
        <w:t>)</w:t>
      </w:r>
      <w:r>
        <w:rPr>
          <w:szCs w:val="28"/>
        </w:rPr>
        <w:t xml:space="preserve"> </w:t>
      </w:r>
      <w:r w:rsidR="00822F5A">
        <w:rPr>
          <w:szCs w:val="28"/>
        </w:rPr>
        <w:t>о</w:t>
      </w:r>
      <w:r>
        <w:rPr>
          <w:szCs w:val="28"/>
        </w:rPr>
        <w:t>тменить судебный приказ</w:t>
      </w:r>
      <w:r w:rsidR="002D6D85">
        <w:rPr>
          <w:szCs w:val="28"/>
        </w:rPr>
        <w:t>,</w:t>
      </w:r>
      <w:r w:rsidR="00CC658B">
        <w:rPr>
          <w:szCs w:val="28"/>
        </w:rPr>
        <w:t xml:space="preserve"> указав при </w:t>
      </w:r>
      <w:proofErr w:type="gramStart"/>
      <w:r w:rsidR="00CC658B">
        <w:rPr>
          <w:szCs w:val="28"/>
        </w:rPr>
        <w:t>этом</w:t>
      </w:r>
      <w:proofErr w:type="gramEnd"/>
      <w:r w:rsidR="00CC658B">
        <w:rPr>
          <w:szCs w:val="28"/>
        </w:rPr>
        <w:t xml:space="preserve"> в </w:t>
      </w:r>
      <w:r w:rsidR="00AC1E7A">
        <w:rPr>
          <w:szCs w:val="28"/>
        </w:rPr>
        <w:t xml:space="preserve">постановлении </w:t>
      </w:r>
      <w:r w:rsidR="00CC658B">
        <w:rPr>
          <w:szCs w:val="28"/>
        </w:rPr>
        <w:t xml:space="preserve">на право </w:t>
      </w:r>
      <w:r w:rsidR="00AC1E7A">
        <w:rPr>
          <w:szCs w:val="28"/>
        </w:rPr>
        <w:t>взыскателя предъявить требование</w:t>
      </w:r>
      <w:r w:rsidR="00CC658B">
        <w:rPr>
          <w:szCs w:val="28"/>
        </w:rPr>
        <w:t xml:space="preserve"> в порядке искового производства</w:t>
      </w:r>
      <w:r w:rsidR="00E94702" w:rsidRPr="00E94702">
        <w:rPr>
          <w:szCs w:val="28"/>
        </w:rPr>
        <w:t xml:space="preserve"> </w:t>
      </w:r>
      <w:r w:rsidR="00E94702">
        <w:rPr>
          <w:szCs w:val="28"/>
        </w:rPr>
        <w:t>или производства, возникающего из административных и иных публичных правоотношений</w:t>
      </w:r>
      <w:r w:rsidR="00CC658B">
        <w:rPr>
          <w:szCs w:val="28"/>
        </w:rPr>
        <w:t>.</w:t>
      </w:r>
      <w:r>
        <w:rPr>
          <w:szCs w:val="28"/>
        </w:rPr>
        <w:t>»</w:t>
      </w:r>
      <w:r w:rsidR="00CC658B">
        <w:rPr>
          <w:szCs w:val="28"/>
        </w:rPr>
        <w:t>.</w:t>
      </w:r>
      <w:r w:rsidR="009A2E16">
        <w:rPr>
          <w:szCs w:val="28"/>
        </w:rPr>
        <w:t xml:space="preserve"> </w:t>
      </w:r>
      <w:r w:rsidR="00E94702">
        <w:rPr>
          <w:szCs w:val="28"/>
        </w:rPr>
        <w:t xml:space="preserve"> </w:t>
      </w:r>
    </w:p>
    <w:p w:rsidR="003202AC" w:rsidRDefault="003202AC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1B7548" w:rsidRDefault="001B7548" w:rsidP="001B754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1B7548" w:rsidRDefault="001B7548" w:rsidP="001B754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 поправкам Верховного</w:t>
      </w:r>
      <w:r w:rsidRPr="00C05180">
        <w:rPr>
          <w:b/>
          <w:szCs w:val="28"/>
        </w:rPr>
        <w:t xml:space="preserve"> Суда Российской Федерации к проекту</w:t>
      </w:r>
    </w:p>
    <w:p w:rsidR="001B7548" w:rsidRPr="00C05180" w:rsidRDefault="001B7548" w:rsidP="001B7548">
      <w:pPr>
        <w:spacing w:line="240" w:lineRule="auto"/>
        <w:jc w:val="center"/>
        <w:rPr>
          <w:b/>
          <w:szCs w:val="28"/>
        </w:rPr>
      </w:pPr>
      <w:r w:rsidRPr="00C05180">
        <w:rPr>
          <w:b/>
          <w:szCs w:val="28"/>
        </w:rPr>
        <w:t>федерального закона № 1047746-6 «О внесении изменения</w:t>
      </w:r>
      <w:r w:rsidRPr="00C05180">
        <w:rPr>
          <w:b/>
          <w:szCs w:val="28"/>
        </w:rPr>
        <w:br/>
        <w:t>в Арбитражный процессуальный кодекс Российской Федерации»</w:t>
      </w:r>
      <w:r w:rsidRPr="00C05180">
        <w:rPr>
          <w:b/>
          <w:szCs w:val="28"/>
        </w:rPr>
        <w:br/>
        <w:t>(об отказе в принятии искового заявления)</w:t>
      </w:r>
    </w:p>
    <w:p w:rsidR="001B7548" w:rsidRDefault="001B7548" w:rsidP="001B754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B7548" w:rsidRDefault="001B7548" w:rsidP="001B7548">
      <w:pPr>
        <w:autoSpaceDE w:val="0"/>
        <w:autoSpaceDN w:val="0"/>
        <w:adjustRightInd w:val="0"/>
        <w:rPr>
          <w:b/>
          <w:szCs w:val="28"/>
        </w:rPr>
      </w:pPr>
    </w:p>
    <w:p w:rsidR="001B7548" w:rsidRDefault="001B7548" w:rsidP="001B7548">
      <w:pPr>
        <w:autoSpaceDE w:val="0"/>
        <w:autoSpaceDN w:val="0"/>
        <w:adjustRightInd w:val="0"/>
        <w:rPr>
          <w:szCs w:val="28"/>
        </w:rPr>
      </w:pPr>
      <w:r w:rsidRPr="009954A9">
        <w:rPr>
          <w:szCs w:val="28"/>
        </w:rPr>
        <w:t xml:space="preserve">Постановлением </w:t>
      </w:r>
      <w:r>
        <w:rPr>
          <w:szCs w:val="28"/>
        </w:rPr>
        <w:t>Пленума Верховного Суда Российской Федерации от 14</w:t>
      </w:r>
      <w:r w:rsidR="002623F7">
        <w:rPr>
          <w:szCs w:val="28"/>
        </w:rPr>
        <w:t xml:space="preserve"> апреля </w:t>
      </w:r>
      <w:r>
        <w:rPr>
          <w:szCs w:val="28"/>
        </w:rPr>
        <w:t xml:space="preserve">2016 </w:t>
      </w:r>
      <w:r w:rsidR="002623F7">
        <w:rPr>
          <w:szCs w:val="28"/>
        </w:rPr>
        <w:t xml:space="preserve">года </w:t>
      </w:r>
      <w:r>
        <w:rPr>
          <w:szCs w:val="28"/>
        </w:rPr>
        <w:t xml:space="preserve">№ 14 в Государственную Думу </w:t>
      </w:r>
      <w:r w:rsidR="002623F7">
        <w:rPr>
          <w:szCs w:val="28"/>
        </w:rPr>
        <w:t xml:space="preserve">Федерального Собрания Российской Федерации </w:t>
      </w:r>
      <w:r>
        <w:rPr>
          <w:szCs w:val="28"/>
        </w:rPr>
        <w:t>внесен проект федеральн</w:t>
      </w:r>
      <w:r w:rsidR="00A449D9">
        <w:rPr>
          <w:szCs w:val="28"/>
        </w:rPr>
        <w:t>ого закона «О внесении изменения</w:t>
      </w:r>
      <w:r>
        <w:rPr>
          <w:szCs w:val="28"/>
        </w:rPr>
        <w:t xml:space="preserve"> в Арбитражный процессуальный кодекс Российской Федерации» </w:t>
      </w:r>
      <w:r w:rsidRPr="00B60109">
        <w:rPr>
          <w:szCs w:val="28"/>
        </w:rPr>
        <w:t>(об отказе в принятии искового заявления)</w:t>
      </w:r>
      <w:r>
        <w:rPr>
          <w:szCs w:val="28"/>
        </w:rPr>
        <w:t>.</w:t>
      </w:r>
    </w:p>
    <w:p w:rsidR="001B7548" w:rsidRDefault="001B7548" w:rsidP="001B7548">
      <w:pPr>
        <w:autoSpaceDE w:val="0"/>
        <w:autoSpaceDN w:val="0"/>
        <w:adjustRightInd w:val="0"/>
        <w:rPr>
          <w:szCs w:val="28"/>
        </w:rPr>
      </w:pPr>
      <w:r w:rsidRPr="002314CD">
        <w:rPr>
          <w:szCs w:val="28"/>
        </w:rPr>
        <w:t>21 октября 2016</w:t>
      </w:r>
      <w:r>
        <w:rPr>
          <w:szCs w:val="28"/>
        </w:rPr>
        <w:t xml:space="preserve"> года указанный проект федерального </w:t>
      </w:r>
      <w:r w:rsidRPr="00C0113E">
        <w:rPr>
          <w:szCs w:val="28"/>
        </w:rPr>
        <w:t>закона</w:t>
      </w:r>
      <w:r>
        <w:rPr>
          <w:szCs w:val="28"/>
        </w:rPr>
        <w:t xml:space="preserve">              </w:t>
      </w:r>
      <w:r w:rsidRPr="00C0113E">
        <w:rPr>
          <w:szCs w:val="28"/>
        </w:rPr>
        <w:t xml:space="preserve"> (№ 1047746-6) </w:t>
      </w:r>
      <w:r>
        <w:rPr>
          <w:szCs w:val="28"/>
        </w:rPr>
        <w:t xml:space="preserve">принят в первом чтении (постановление Государственной Думы </w:t>
      </w:r>
      <w:r w:rsidR="00FE5EDA">
        <w:rPr>
          <w:szCs w:val="28"/>
        </w:rPr>
        <w:t xml:space="preserve">№ 77-7 </w:t>
      </w:r>
      <w:r w:rsidRPr="002314CD">
        <w:rPr>
          <w:szCs w:val="28"/>
        </w:rPr>
        <w:t>ГД</w:t>
      </w:r>
      <w:r>
        <w:rPr>
          <w:szCs w:val="28"/>
        </w:rPr>
        <w:t>).</w:t>
      </w:r>
    </w:p>
    <w:p w:rsidR="001B7548" w:rsidRPr="00C0113E" w:rsidRDefault="001B7548" w:rsidP="001B754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 рассмотрению законопроекта во втором чтении предлагаются следующие поправки. </w:t>
      </w:r>
    </w:p>
    <w:p w:rsidR="001B7548" w:rsidRDefault="001B7548" w:rsidP="001B754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При разработке Верховным Судом Российской Федерации разъяснений по вопросам судебной практики в части применения положений Арбитражного процессуального кодекса Российской Федерации  (далее – АПК РФ) о приказном производстве выявилась необходимость дополнить положения АПК РФ, которые бы позволяли напрямую применять вводимый законопроектом </w:t>
      </w:r>
      <w:r w:rsidRPr="00C0113E">
        <w:rPr>
          <w:szCs w:val="28"/>
        </w:rPr>
        <w:t>№ 1047746-6</w:t>
      </w:r>
      <w:r>
        <w:rPr>
          <w:szCs w:val="28"/>
        </w:rPr>
        <w:t xml:space="preserve"> институт отказа в при</w:t>
      </w:r>
      <w:r w:rsidR="004050C6">
        <w:rPr>
          <w:szCs w:val="28"/>
        </w:rPr>
        <w:t>нятии искового заявления</w:t>
      </w:r>
      <w:r>
        <w:rPr>
          <w:szCs w:val="28"/>
        </w:rPr>
        <w:t xml:space="preserve"> (новая статья 127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в делах приказного производства.    </w:t>
      </w:r>
      <w:proofErr w:type="gramEnd"/>
    </w:p>
    <w:p w:rsidR="001B7548" w:rsidRPr="00325626" w:rsidRDefault="001B7548" w:rsidP="001B754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связи с этим поправками к законопроекту предлагается дополнить положения АПК РФ о приказном производстве нормами</w:t>
      </w:r>
      <w:r w:rsidRPr="00325626">
        <w:rPr>
          <w:szCs w:val="28"/>
        </w:rPr>
        <w:t>, корреспондирующими правилам о порядке вынесения судебного приказа, установленным Гражданским процессуальным кодексом Российской Федерации</w:t>
      </w:r>
      <w:r>
        <w:rPr>
          <w:szCs w:val="28"/>
        </w:rPr>
        <w:t xml:space="preserve"> (далее – ГПК РФ). Таким образом,</w:t>
      </w:r>
      <w:r w:rsidRPr="007D1646">
        <w:rPr>
          <w:szCs w:val="28"/>
        </w:rPr>
        <w:t xml:space="preserve"> </w:t>
      </w:r>
      <w:r>
        <w:rPr>
          <w:szCs w:val="28"/>
        </w:rPr>
        <w:t xml:space="preserve">изменяется редакция </w:t>
      </w:r>
      <w:r w:rsidRPr="00325626">
        <w:rPr>
          <w:szCs w:val="28"/>
        </w:rPr>
        <w:t>стать</w:t>
      </w:r>
      <w:r>
        <w:rPr>
          <w:szCs w:val="28"/>
        </w:rPr>
        <w:t>и</w:t>
      </w:r>
      <w:r w:rsidRPr="00325626">
        <w:rPr>
          <w:szCs w:val="28"/>
        </w:rPr>
        <w:t xml:space="preserve"> 229</w:t>
      </w:r>
      <w:r w:rsidRPr="00325626">
        <w:rPr>
          <w:szCs w:val="28"/>
          <w:vertAlign w:val="superscript"/>
        </w:rPr>
        <w:t xml:space="preserve">4 </w:t>
      </w:r>
      <w:r>
        <w:rPr>
          <w:szCs w:val="28"/>
        </w:rPr>
        <w:t>АПК РФ: наряду с</w:t>
      </w:r>
      <w:r w:rsidRPr="00325626">
        <w:rPr>
          <w:szCs w:val="28"/>
        </w:rPr>
        <w:t xml:space="preserve"> основания</w:t>
      </w:r>
      <w:r>
        <w:rPr>
          <w:szCs w:val="28"/>
        </w:rPr>
        <w:t>ми</w:t>
      </w:r>
      <w:r w:rsidRPr="00325626">
        <w:rPr>
          <w:szCs w:val="28"/>
        </w:rPr>
        <w:t xml:space="preserve"> для возвращения заявл</w:t>
      </w:r>
      <w:r>
        <w:rPr>
          <w:szCs w:val="28"/>
        </w:rPr>
        <w:t xml:space="preserve">ения о выдаче </w:t>
      </w:r>
      <w:r>
        <w:rPr>
          <w:szCs w:val="28"/>
        </w:rPr>
        <w:lastRenderedPageBreak/>
        <w:t>судебного приказа</w:t>
      </w:r>
      <w:r w:rsidRPr="00325626">
        <w:rPr>
          <w:szCs w:val="28"/>
        </w:rPr>
        <w:t xml:space="preserve"> указ</w:t>
      </w:r>
      <w:r>
        <w:rPr>
          <w:szCs w:val="28"/>
        </w:rPr>
        <w:t>ываются</w:t>
      </w:r>
      <w:r w:rsidRPr="00325626">
        <w:rPr>
          <w:szCs w:val="28"/>
        </w:rPr>
        <w:t xml:space="preserve"> основания для отказа в принятии заявления о выдаче судебного приказа (как предусмотрено в статье 125 ГПК РФ). </w:t>
      </w:r>
    </w:p>
    <w:p w:rsidR="001B7548" w:rsidRPr="00676462" w:rsidRDefault="001B7548" w:rsidP="001B754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Pr="00325626">
        <w:rPr>
          <w:szCs w:val="28"/>
        </w:rPr>
        <w:t>Предлагаемыми поправками корректируются положения част</w:t>
      </w:r>
      <w:r w:rsidR="00C229BD">
        <w:rPr>
          <w:szCs w:val="28"/>
        </w:rPr>
        <w:t>ей</w:t>
      </w:r>
      <w:r w:rsidRPr="00325626">
        <w:rPr>
          <w:szCs w:val="28"/>
        </w:rPr>
        <w:t xml:space="preserve"> 4 </w:t>
      </w:r>
      <w:r w:rsidR="00C229BD">
        <w:rPr>
          <w:szCs w:val="28"/>
        </w:rPr>
        <w:t xml:space="preserve">и 6 </w:t>
      </w:r>
      <w:r w:rsidRPr="00325626">
        <w:rPr>
          <w:szCs w:val="28"/>
        </w:rPr>
        <w:t>статьи 288</w:t>
      </w:r>
      <w:r w:rsidRPr="00325626">
        <w:rPr>
          <w:szCs w:val="28"/>
          <w:vertAlign w:val="superscript"/>
        </w:rPr>
        <w:t>1</w:t>
      </w:r>
      <w:r>
        <w:rPr>
          <w:szCs w:val="28"/>
        </w:rPr>
        <w:t>.</w:t>
      </w:r>
    </w:p>
    <w:p w:rsidR="005D3548" w:rsidRDefault="001B7548" w:rsidP="005D3548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>В качестве оснований для пересмотра в порядке кассационного производства судебного приказа, вступившего в законную силу (часть 4 статьи 288</w:t>
      </w:r>
      <w:r w:rsidRPr="00325626">
        <w:rPr>
          <w:szCs w:val="28"/>
          <w:vertAlign w:val="superscript"/>
        </w:rPr>
        <w:t>1</w:t>
      </w:r>
      <w:r w:rsidRPr="00325626">
        <w:rPr>
          <w:szCs w:val="28"/>
        </w:rPr>
        <w:t xml:space="preserve"> АПК РФ), предлагается установить существенные нарушения норм материального права и (или) норм процессуального права, которые повлияли на исход </w:t>
      </w:r>
      <w:r w:rsidRPr="002314CD">
        <w:rPr>
          <w:szCs w:val="28"/>
        </w:rPr>
        <w:t>приказного производства</w:t>
      </w:r>
      <w:r w:rsidRPr="00325626">
        <w:rPr>
          <w:szCs w:val="28"/>
        </w:rPr>
        <w:t xml:space="preserve"> и без устранения которых невозможны восстановление и защита нарушенных прав, свобод, законных интересов </w:t>
      </w:r>
      <w:r w:rsidRPr="002314CD">
        <w:rPr>
          <w:szCs w:val="28"/>
        </w:rPr>
        <w:t>взыскателя или должника в делах приказного производства</w:t>
      </w:r>
      <w:r w:rsidRPr="00325626">
        <w:rPr>
          <w:szCs w:val="28"/>
        </w:rPr>
        <w:t>. Необходимость уточнения данных оснований вызвана потребностями судебной практики, выявившей возможность появления иных</w:t>
      </w:r>
      <w:r w:rsidR="004050C6">
        <w:rPr>
          <w:szCs w:val="28"/>
        </w:rPr>
        <w:t>,</w:t>
      </w:r>
      <w:r w:rsidRPr="00325626">
        <w:rPr>
          <w:szCs w:val="28"/>
        </w:rPr>
        <w:t xml:space="preserve"> кроме безусловных оснований обстоятельств, фактически не допускающих вынесение судебного приказа (например, выявление спора о праве, возражений должника). Такие же основания для пересмотра судебного приказа в порядке кассационного производства </w:t>
      </w:r>
      <w:r>
        <w:rPr>
          <w:szCs w:val="28"/>
        </w:rPr>
        <w:t>применяются судами общей юрисдикции (статья</w:t>
      </w:r>
      <w:r w:rsidRPr="00325626">
        <w:rPr>
          <w:szCs w:val="28"/>
        </w:rPr>
        <w:t xml:space="preserve"> 387 ГПК РФ</w:t>
      </w:r>
      <w:r>
        <w:rPr>
          <w:szCs w:val="28"/>
        </w:rPr>
        <w:t>)</w:t>
      </w:r>
      <w:r w:rsidRPr="00325626">
        <w:rPr>
          <w:szCs w:val="28"/>
        </w:rPr>
        <w:t>.</w:t>
      </w:r>
    </w:p>
    <w:p w:rsidR="00306938" w:rsidRPr="00841816" w:rsidRDefault="001B7548" w:rsidP="00841816">
      <w:pPr>
        <w:autoSpaceDE w:val="0"/>
        <w:autoSpaceDN w:val="0"/>
        <w:adjustRightInd w:val="0"/>
        <w:rPr>
          <w:szCs w:val="28"/>
        </w:rPr>
      </w:pPr>
      <w:r w:rsidRPr="00325626">
        <w:rPr>
          <w:szCs w:val="28"/>
        </w:rPr>
        <w:t xml:space="preserve">В </w:t>
      </w:r>
      <w:r w:rsidR="00D2096A">
        <w:rPr>
          <w:szCs w:val="28"/>
        </w:rPr>
        <w:t>целях оптимизации процесса и необходимости оперативного решения вопросов, возникающих в ходе приказного производства</w:t>
      </w:r>
      <w:r w:rsidR="00E94702">
        <w:rPr>
          <w:szCs w:val="28"/>
        </w:rPr>
        <w:t>,</w:t>
      </w:r>
      <w:r w:rsidR="00D2096A">
        <w:rPr>
          <w:szCs w:val="28"/>
        </w:rPr>
        <w:t xml:space="preserve"> </w:t>
      </w:r>
      <w:r w:rsidR="005D3548">
        <w:rPr>
          <w:szCs w:val="28"/>
        </w:rPr>
        <w:t xml:space="preserve">предлагается </w:t>
      </w:r>
      <w:r w:rsidR="00EF0FAA">
        <w:rPr>
          <w:szCs w:val="28"/>
        </w:rPr>
        <w:t>отнести к полномочиям арбитражного суда кассационной инстанции, которые им могут быть реализованы по результатам рассмотрения кассационной жалобы на судебный приказ (часть 6 статьи 288</w:t>
      </w:r>
      <w:r w:rsidR="00EF0FAA">
        <w:rPr>
          <w:szCs w:val="28"/>
          <w:vertAlign w:val="superscript"/>
        </w:rPr>
        <w:t xml:space="preserve">1 </w:t>
      </w:r>
      <w:r w:rsidR="00EF0FAA">
        <w:rPr>
          <w:szCs w:val="28"/>
        </w:rPr>
        <w:t>АПК РФ)</w:t>
      </w:r>
      <w:r w:rsidR="00C26683">
        <w:rPr>
          <w:szCs w:val="28"/>
        </w:rPr>
        <w:t>,</w:t>
      </w:r>
      <w:r w:rsidR="00EF0FAA">
        <w:rPr>
          <w:szCs w:val="28"/>
        </w:rPr>
        <w:t xml:space="preserve"> право отменить судебный приказ, указав при этом в постановлении на </w:t>
      </w:r>
      <w:r w:rsidR="00E94702">
        <w:rPr>
          <w:szCs w:val="28"/>
        </w:rPr>
        <w:t>возможность</w:t>
      </w:r>
      <w:r w:rsidR="00EF0FAA">
        <w:rPr>
          <w:szCs w:val="28"/>
        </w:rPr>
        <w:t xml:space="preserve"> взыскателя предъявить требование в порядке искового производства</w:t>
      </w:r>
      <w:r w:rsidR="00C26683" w:rsidRPr="00C26683">
        <w:rPr>
          <w:szCs w:val="28"/>
        </w:rPr>
        <w:t xml:space="preserve"> </w:t>
      </w:r>
      <w:r w:rsidR="00C26683">
        <w:rPr>
          <w:szCs w:val="28"/>
        </w:rPr>
        <w:t>или производства, возникающего из административных и иных публичных правоотношений</w:t>
      </w:r>
      <w:r w:rsidR="00EF0FAA">
        <w:rPr>
          <w:szCs w:val="28"/>
        </w:rPr>
        <w:t>.</w:t>
      </w:r>
      <w:r w:rsidR="00E94702">
        <w:rPr>
          <w:szCs w:val="28"/>
        </w:rPr>
        <w:t xml:space="preserve"> Такое полномочие необходимо для случаев, если судом кассационной инстанции выявлено, что судебный приказ выдан по требованию, которое подлежало рассмотрению в</w:t>
      </w:r>
      <w:r w:rsidR="00C70791">
        <w:rPr>
          <w:szCs w:val="28"/>
        </w:rPr>
        <w:t xml:space="preserve"> иной судебной процедуре</w:t>
      </w:r>
      <w:r w:rsidR="00E94702">
        <w:rPr>
          <w:szCs w:val="28"/>
        </w:rPr>
        <w:t xml:space="preserve">.   </w:t>
      </w:r>
    </w:p>
    <w:sectPr w:rsidR="00306938" w:rsidRPr="00841816" w:rsidSect="00C229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CB" w:rsidRDefault="00236ACB" w:rsidP="00C229BD">
      <w:pPr>
        <w:spacing w:line="240" w:lineRule="auto"/>
      </w:pPr>
      <w:r>
        <w:separator/>
      </w:r>
    </w:p>
  </w:endnote>
  <w:endnote w:type="continuationSeparator" w:id="0">
    <w:p w:rsidR="00236ACB" w:rsidRDefault="00236ACB" w:rsidP="00C2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CB" w:rsidRDefault="00236ACB" w:rsidP="00C229BD">
      <w:pPr>
        <w:spacing w:line="240" w:lineRule="auto"/>
      </w:pPr>
      <w:r>
        <w:separator/>
      </w:r>
    </w:p>
  </w:footnote>
  <w:footnote w:type="continuationSeparator" w:id="0">
    <w:p w:rsidR="00236ACB" w:rsidRDefault="00236ACB" w:rsidP="00C229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602"/>
      <w:docPartObj>
        <w:docPartGallery w:val="Page Numbers (Top of Page)"/>
        <w:docPartUnique/>
      </w:docPartObj>
    </w:sdtPr>
    <w:sdtContent>
      <w:p w:rsidR="00C229BD" w:rsidRDefault="004B57F3">
        <w:pPr>
          <w:pStyle w:val="a4"/>
          <w:jc w:val="center"/>
        </w:pPr>
        <w:fldSimple w:instr=" PAGE   \* MERGEFORMAT ">
          <w:r w:rsidR="00A449D9">
            <w:rPr>
              <w:noProof/>
            </w:rPr>
            <w:t>3</w:t>
          </w:r>
        </w:fldSimple>
      </w:p>
    </w:sdtContent>
  </w:sdt>
  <w:p w:rsidR="00C229BD" w:rsidRDefault="00C229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48"/>
    <w:rsid w:val="0001115A"/>
    <w:rsid w:val="001B7548"/>
    <w:rsid w:val="001C3627"/>
    <w:rsid w:val="00236ACB"/>
    <w:rsid w:val="002623F7"/>
    <w:rsid w:val="002D6D85"/>
    <w:rsid w:val="00306938"/>
    <w:rsid w:val="003202AC"/>
    <w:rsid w:val="00322831"/>
    <w:rsid w:val="00386997"/>
    <w:rsid w:val="003929CB"/>
    <w:rsid w:val="003B2E2A"/>
    <w:rsid w:val="0040018A"/>
    <w:rsid w:val="004050C6"/>
    <w:rsid w:val="00422F71"/>
    <w:rsid w:val="004655BE"/>
    <w:rsid w:val="004800D3"/>
    <w:rsid w:val="004B57F3"/>
    <w:rsid w:val="004B6F0E"/>
    <w:rsid w:val="004D5E80"/>
    <w:rsid w:val="005D3548"/>
    <w:rsid w:val="00640209"/>
    <w:rsid w:val="006C618C"/>
    <w:rsid w:val="006F4277"/>
    <w:rsid w:val="007133F6"/>
    <w:rsid w:val="00822F5A"/>
    <w:rsid w:val="00841816"/>
    <w:rsid w:val="008E4EE1"/>
    <w:rsid w:val="00931FEB"/>
    <w:rsid w:val="009A2E16"/>
    <w:rsid w:val="00A449D9"/>
    <w:rsid w:val="00A51C76"/>
    <w:rsid w:val="00AC1E7A"/>
    <w:rsid w:val="00BD14F5"/>
    <w:rsid w:val="00C15A7F"/>
    <w:rsid w:val="00C229BD"/>
    <w:rsid w:val="00C26683"/>
    <w:rsid w:val="00C32609"/>
    <w:rsid w:val="00C70791"/>
    <w:rsid w:val="00CC658B"/>
    <w:rsid w:val="00CF64D3"/>
    <w:rsid w:val="00D2096A"/>
    <w:rsid w:val="00DB6C7A"/>
    <w:rsid w:val="00E94702"/>
    <w:rsid w:val="00EF0FAA"/>
    <w:rsid w:val="00FB1D1C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8"/>
    <w:pPr>
      <w:spacing w:line="360" w:lineRule="auto"/>
    </w:pPr>
    <w:rPr>
      <w:rFonts w:eastAsia="Calibr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831"/>
    <w:pPr>
      <w:keepNext/>
      <w:spacing w:line="240" w:lineRule="auto"/>
      <w:jc w:val="center"/>
      <w:outlineLvl w:val="0"/>
    </w:pPr>
    <w:rPr>
      <w:rFonts w:eastAsia="Times New Roman"/>
      <w:b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831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283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2831"/>
    <w:pPr>
      <w:keepNext/>
      <w:widowControl w:val="0"/>
      <w:spacing w:line="240" w:lineRule="auto"/>
      <w:ind w:left="284" w:firstLine="436"/>
      <w:outlineLvl w:val="3"/>
    </w:pPr>
    <w:rPr>
      <w:rFonts w:eastAsia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2831"/>
    <w:pPr>
      <w:keepNext/>
      <w:widowControl w:val="0"/>
      <w:spacing w:line="240" w:lineRule="auto"/>
      <w:ind w:firstLine="284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22831"/>
    <w:pPr>
      <w:keepNext/>
      <w:widowControl w:val="0"/>
      <w:spacing w:line="240" w:lineRule="auto"/>
      <w:outlineLvl w:val="5"/>
    </w:pPr>
    <w:rPr>
      <w:rFonts w:eastAsia="Times New Roman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22831"/>
    <w:pPr>
      <w:widowControl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2831"/>
    <w:pPr>
      <w:widowControl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22831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31"/>
    <w:rPr>
      <w:b/>
      <w:sz w:val="18"/>
    </w:rPr>
  </w:style>
  <w:style w:type="character" w:customStyle="1" w:styleId="20">
    <w:name w:val="Заголовок 2 Знак"/>
    <w:basedOn w:val="a0"/>
    <w:link w:val="2"/>
    <w:rsid w:val="003228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28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2831"/>
    <w:rPr>
      <w:b/>
    </w:rPr>
  </w:style>
  <w:style w:type="character" w:customStyle="1" w:styleId="50">
    <w:name w:val="Заголовок 5 Знак"/>
    <w:basedOn w:val="a0"/>
    <w:link w:val="5"/>
    <w:rsid w:val="00322831"/>
    <w:rPr>
      <w:b/>
    </w:rPr>
  </w:style>
  <w:style w:type="character" w:customStyle="1" w:styleId="60">
    <w:name w:val="Заголовок 6 Знак"/>
    <w:basedOn w:val="a0"/>
    <w:link w:val="6"/>
    <w:rsid w:val="00322831"/>
    <w:rPr>
      <w:b/>
    </w:rPr>
  </w:style>
  <w:style w:type="character" w:customStyle="1" w:styleId="70">
    <w:name w:val="Заголовок 7 Знак"/>
    <w:basedOn w:val="a0"/>
    <w:link w:val="7"/>
    <w:rsid w:val="0032283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28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83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322831"/>
    <w:pPr>
      <w:spacing w:line="240" w:lineRule="auto"/>
    </w:pPr>
    <w:rPr>
      <w:rFonts w:eastAsia="Times New Roman"/>
      <w:b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29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BD"/>
    <w:rPr>
      <w:rFonts w:eastAsia="Calibri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9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9BD"/>
    <w:rPr>
      <w:rFonts w:eastAsia="Calibr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0C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B230C461442AC94411204090D05BAD3BF4B87B2CD0A1A806728D1BB57FC5B3B1D759ED2C875K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B230C461442AC94411204090D05BAD3BF4B87B2CD0A1A806728D1BB57FC5B3B1D759ED2C875K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2016-10-25T07:32:00Z</cp:lastPrinted>
  <dcterms:created xsi:type="dcterms:W3CDTF">2016-10-24T07:15:00Z</dcterms:created>
  <dcterms:modified xsi:type="dcterms:W3CDTF">2016-10-31T06:32:00Z</dcterms:modified>
</cp:coreProperties>
</file>